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B8725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Dámy a pánové, vážení hosté,</w:t>
      </w:r>
    </w:p>
    <w:p w14:paraId="578C931F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 xml:space="preserve">vítám vás u dnešního odpoledního programu věnovaného představení knihy </w:t>
      </w:r>
      <w:proofErr w:type="spellStart"/>
      <w:r w:rsidRPr="005C43C6">
        <w:rPr>
          <w:i/>
          <w:iCs/>
          <w:sz w:val="28"/>
          <w:szCs w:val="28"/>
        </w:rPr>
        <w:t>Stories</w:t>
      </w:r>
      <w:proofErr w:type="spellEnd"/>
      <w:r w:rsidRPr="005C43C6">
        <w:rPr>
          <w:i/>
          <w:iCs/>
          <w:sz w:val="28"/>
          <w:szCs w:val="28"/>
        </w:rPr>
        <w:t xml:space="preserve"> of </w:t>
      </w:r>
      <w:proofErr w:type="spellStart"/>
      <w:r w:rsidRPr="005C43C6">
        <w:rPr>
          <w:i/>
          <w:iCs/>
          <w:sz w:val="28"/>
          <w:szCs w:val="28"/>
        </w:rPr>
        <w:t>the</w:t>
      </w:r>
      <w:proofErr w:type="spellEnd"/>
      <w:r w:rsidRPr="005C43C6">
        <w:rPr>
          <w:i/>
          <w:iCs/>
          <w:sz w:val="28"/>
          <w:szCs w:val="28"/>
        </w:rPr>
        <w:t xml:space="preserve"> Holocaust – Příběhy holocaustu</w:t>
      </w:r>
      <w:r w:rsidRPr="005C43C6">
        <w:rPr>
          <w:sz w:val="28"/>
          <w:szCs w:val="28"/>
        </w:rPr>
        <w:t>. Jmenuji se Stanislav Lada a v Památníku Terezín mám na starosti styk s veřejností a marketing.</w:t>
      </w:r>
    </w:p>
    <w:p w14:paraId="3D9C3490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 xml:space="preserve">Když hovoříme o </w:t>
      </w:r>
      <w:r w:rsidRPr="005C43C6">
        <w:rPr>
          <w:i/>
          <w:iCs/>
          <w:sz w:val="28"/>
          <w:szCs w:val="28"/>
        </w:rPr>
        <w:t>Příbězích holocaustu</w:t>
      </w:r>
      <w:r w:rsidRPr="005C43C6">
        <w:rPr>
          <w:sz w:val="28"/>
          <w:szCs w:val="28"/>
        </w:rPr>
        <w:t>, Terezín, kde se odehrávalo téměř nepředstavitelné množství lidských příběhů, je jedním z nejvhodnějších míst pro představení takové knihy.</w:t>
      </w:r>
    </w:p>
    <w:p w14:paraId="2C995B4B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Mezi listopadem 1941 a květnem 1945 prošlo terezínským ghettem přibližně 150 000 židovských mužů, žen a dětí z celé Evropy. Ghetto bylo nacisty zřízeno především jako tranzitní a internační místo – jako místo, kde byli Židé soustřeďováni před dalšími deportacemi do ghett, koncentračních táborů a vyhlazovacích center na východě.</w:t>
      </w:r>
    </w:p>
    <w:p w14:paraId="12502411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Přibližně 34 000 lidí zde zemřelo, především v důsledku hladu, nemocí a otřesných životních podmínek. Z Terezína bylo přibližně 88 000 lidí deportováno na další místa pronásledování a vraždění. Z těch, kteří byli deportováni, přežilo jen asi 3 500 lidí.</w:t>
      </w:r>
    </w:p>
    <w:p w14:paraId="27844F28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A za každým z těchto čísel byl člověk. Jméno. Rodina. Dětství. Láska. Strach. Naděje. Příběh.</w:t>
      </w:r>
    </w:p>
    <w:p w14:paraId="19DD871A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Některé příběhy holocaustu byly zapsány. Některé vyprávěli přeživší. Některé se dochovaly v dopisech, denících, fotografiích nebo uměleckých dílech. A některé byly navždy ztraceny, protože lidé, kteří je mohli vyprávět, byli zavražděni.</w:t>
      </w:r>
    </w:p>
    <w:p w14:paraId="6294B48E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Právě proto je uchovávání a předávání těchto příběhů stále tak důležité.</w:t>
      </w:r>
    </w:p>
    <w:p w14:paraId="7DDF89B1" w14:textId="3F63716B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 xml:space="preserve">Nyní stojíme na </w:t>
      </w:r>
      <w:r w:rsidR="005C43C6" w:rsidRPr="005C43C6">
        <w:rPr>
          <w:sz w:val="28"/>
          <w:szCs w:val="28"/>
        </w:rPr>
        <w:t>mimořádném</w:t>
      </w:r>
      <w:r w:rsidRPr="005C43C6">
        <w:rPr>
          <w:sz w:val="28"/>
          <w:szCs w:val="28"/>
        </w:rPr>
        <w:t xml:space="preserve"> místě – v půdním divadle bývalých Magdeburských kasáren. A možná není lepší místo, kde takové příběhy </w:t>
      </w:r>
      <w:r w:rsidRPr="005C43C6">
        <w:rPr>
          <w:sz w:val="28"/>
          <w:szCs w:val="28"/>
        </w:rPr>
        <w:lastRenderedPageBreak/>
        <w:t xml:space="preserve">připomínat, než právě zde – v místnosti, kde se lidé během holocaustu sami snažili prostřednictvím hudby, divadla, literatury a umění uchovat svou lidskost. K nejznámějším představením patřila dětská opera </w:t>
      </w:r>
      <w:r w:rsidRPr="005C43C6">
        <w:rPr>
          <w:i/>
          <w:iCs/>
          <w:sz w:val="28"/>
          <w:szCs w:val="28"/>
        </w:rPr>
        <w:t>Brundibár</w:t>
      </w:r>
      <w:r w:rsidRPr="005C43C6">
        <w:rPr>
          <w:sz w:val="28"/>
          <w:szCs w:val="28"/>
        </w:rPr>
        <w:t>, kterou zde hrály děti vězněné v ghettu.</w:t>
      </w:r>
    </w:p>
    <w:p w14:paraId="03B250E7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Může se zdát téměř nemožné, že na místě poznamenaném pronásledováním, strachem a utrpením lidé stále nacházeli sílu vytvářet hudbu, hrát divadlo a věnovat se umění.</w:t>
      </w:r>
    </w:p>
    <w:p w14:paraId="6AD65C4C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A přesto to dokázali. A my v této tradici dnes pokračujeme.</w:t>
      </w:r>
    </w:p>
    <w:p w14:paraId="56B575C2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To, že se zde dnes můžeme společně sejít, naslouchat, vzpomínat a sdílet tyto příběhy, je samo o sobě silným pokračováním kulturního života, který zde za tak mimořádných okolností existoval.</w:t>
      </w:r>
    </w:p>
    <w:p w14:paraId="0A737C88" w14:textId="77777777" w:rsidR="00F43541" w:rsidRPr="005C43C6" w:rsidRDefault="00F43541" w:rsidP="00F43541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>Přeji vám inspirativní a smysluplné odpoledne.</w:t>
      </w:r>
    </w:p>
    <w:p w14:paraId="57D2E99C" w14:textId="77777777" w:rsidR="00F43541" w:rsidRPr="005C43C6" w:rsidRDefault="00F43541" w:rsidP="00E8496E">
      <w:pPr>
        <w:spacing w:line="360" w:lineRule="auto"/>
        <w:rPr>
          <w:sz w:val="28"/>
          <w:szCs w:val="28"/>
        </w:rPr>
      </w:pPr>
    </w:p>
    <w:p w14:paraId="5130B0CB" w14:textId="5674BF12" w:rsidR="00E8496E" w:rsidRPr="005C43C6" w:rsidRDefault="00E8496E" w:rsidP="00E8496E">
      <w:pPr>
        <w:spacing w:line="360" w:lineRule="auto"/>
        <w:rPr>
          <w:sz w:val="28"/>
          <w:szCs w:val="28"/>
        </w:rPr>
      </w:pPr>
      <w:proofErr w:type="spellStart"/>
      <w:r w:rsidRPr="005C43C6">
        <w:rPr>
          <w:sz w:val="28"/>
          <w:szCs w:val="28"/>
        </w:rPr>
        <w:t>Ladies</w:t>
      </w:r>
      <w:proofErr w:type="spellEnd"/>
      <w:r w:rsidRPr="005C43C6">
        <w:rPr>
          <w:sz w:val="28"/>
          <w:szCs w:val="28"/>
        </w:rPr>
        <w:t xml:space="preserve"> and </w:t>
      </w:r>
      <w:proofErr w:type="spellStart"/>
      <w:r w:rsidRPr="005C43C6">
        <w:rPr>
          <w:sz w:val="28"/>
          <w:szCs w:val="28"/>
        </w:rPr>
        <w:t>gentlemen</w:t>
      </w:r>
      <w:proofErr w:type="spellEnd"/>
      <w:r w:rsidRPr="005C43C6">
        <w:rPr>
          <w:sz w:val="28"/>
          <w:szCs w:val="28"/>
        </w:rPr>
        <w:t>,</w:t>
      </w:r>
      <w:r w:rsidR="003A2038"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dear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guests</w:t>
      </w:r>
      <w:proofErr w:type="spellEnd"/>
      <w:r w:rsidRPr="005C43C6">
        <w:rPr>
          <w:sz w:val="28"/>
          <w:szCs w:val="28"/>
        </w:rPr>
        <w:t>,</w:t>
      </w:r>
    </w:p>
    <w:p w14:paraId="69181815" w14:textId="1AAE5DB0" w:rsidR="00E8496E" w:rsidRPr="005C43C6" w:rsidRDefault="00E8496E" w:rsidP="00D803D7">
      <w:pPr>
        <w:spacing w:line="360" w:lineRule="auto"/>
        <w:rPr>
          <w:sz w:val="28"/>
          <w:szCs w:val="28"/>
        </w:rPr>
      </w:pPr>
      <w:proofErr w:type="spellStart"/>
      <w:r w:rsidRPr="005C43C6">
        <w:rPr>
          <w:sz w:val="28"/>
          <w:szCs w:val="28"/>
        </w:rPr>
        <w:t>welcome</w:t>
      </w:r>
      <w:proofErr w:type="spellEnd"/>
      <w:r w:rsidRPr="005C43C6">
        <w:rPr>
          <w:sz w:val="28"/>
          <w:szCs w:val="28"/>
        </w:rPr>
        <w:t xml:space="preserve"> to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afternoon’s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programme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dedicated</w:t>
      </w:r>
      <w:proofErr w:type="spellEnd"/>
      <w:r w:rsidRPr="005C43C6">
        <w:rPr>
          <w:sz w:val="28"/>
          <w:szCs w:val="28"/>
        </w:rPr>
        <w:t xml:space="preserve"> to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presentation</w:t>
      </w:r>
      <w:proofErr w:type="spellEnd"/>
      <w:r w:rsidRPr="005C43C6">
        <w:rPr>
          <w:sz w:val="28"/>
          <w:szCs w:val="28"/>
        </w:rPr>
        <w:t xml:space="preserve"> of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book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i/>
          <w:iCs/>
          <w:sz w:val="28"/>
          <w:szCs w:val="28"/>
        </w:rPr>
        <w:t>Stories</w:t>
      </w:r>
      <w:proofErr w:type="spellEnd"/>
      <w:r w:rsidRPr="005C43C6">
        <w:rPr>
          <w:i/>
          <w:iCs/>
          <w:sz w:val="28"/>
          <w:szCs w:val="28"/>
        </w:rPr>
        <w:t xml:space="preserve"> of </w:t>
      </w:r>
      <w:proofErr w:type="spellStart"/>
      <w:r w:rsidRPr="005C43C6">
        <w:rPr>
          <w:i/>
          <w:iCs/>
          <w:sz w:val="28"/>
          <w:szCs w:val="28"/>
        </w:rPr>
        <w:t>the</w:t>
      </w:r>
      <w:proofErr w:type="spellEnd"/>
      <w:r w:rsidRPr="005C43C6">
        <w:rPr>
          <w:i/>
          <w:iCs/>
          <w:sz w:val="28"/>
          <w:szCs w:val="28"/>
        </w:rPr>
        <w:t xml:space="preserve"> Holocaust</w:t>
      </w:r>
      <w:r w:rsidRPr="005C43C6">
        <w:rPr>
          <w:sz w:val="28"/>
          <w:szCs w:val="28"/>
        </w:rPr>
        <w:t>.</w:t>
      </w:r>
      <w:r w:rsidR="00D803D7" w:rsidRPr="005C43C6">
        <w:rPr>
          <w:sz w:val="28"/>
          <w:szCs w:val="28"/>
        </w:rPr>
        <w:t xml:space="preserve"> My </w:t>
      </w:r>
      <w:proofErr w:type="spellStart"/>
      <w:r w:rsidR="00D803D7" w:rsidRPr="005C43C6">
        <w:rPr>
          <w:sz w:val="28"/>
          <w:szCs w:val="28"/>
        </w:rPr>
        <w:t>name</w:t>
      </w:r>
      <w:proofErr w:type="spellEnd"/>
      <w:r w:rsidR="00D803D7" w:rsidRPr="005C43C6">
        <w:rPr>
          <w:sz w:val="28"/>
          <w:szCs w:val="28"/>
        </w:rPr>
        <w:t xml:space="preserve"> </w:t>
      </w:r>
      <w:proofErr w:type="spellStart"/>
      <w:r w:rsidR="00D803D7" w:rsidRPr="005C43C6">
        <w:rPr>
          <w:sz w:val="28"/>
          <w:szCs w:val="28"/>
        </w:rPr>
        <w:t>is</w:t>
      </w:r>
      <w:proofErr w:type="spellEnd"/>
      <w:r w:rsidR="00D803D7" w:rsidRPr="005C43C6">
        <w:rPr>
          <w:sz w:val="28"/>
          <w:szCs w:val="28"/>
        </w:rPr>
        <w:t xml:space="preserve"> Stanislav Lada and in Terezín </w:t>
      </w:r>
      <w:proofErr w:type="spellStart"/>
      <w:r w:rsidR="00D803D7" w:rsidRPr="005C43C6">
        <w:rPr>
          <w:sz w:val="28"/>
          <w:szCs w:val="28"/>
        </w:rPr>
        <w:t>Memorial</w:t>
      </w:r>
      <w:proofErr w:type="spellEnd"/>
      <w:r w:rsidR="00D803D7" w:rsidRPr="005C43C6">
        <w:rPr>
          <w:sz w:val="28"/>
          <w:szCs w:val="28"/>
        </w:rPr>
        <w:t xml:space="preserve"> I </w:t>
      </w:r>
      <w:proofErr w:type="spellStart"/>
      <w:r w:rsidR="00D803D7" w:rsidRPr="005C43C6">
        <w:rPr>
          <w:sz w:val="28"/>
          <w:szCs w:val="28"/>
        </w:rPr>
        <w:t>am</w:t>
      </w:r>
      <w:proofErr w:type="spellEnd"/>
      <w:r w:rsidR="00D803D7" w:rsidRPr="005C43C6">
        <w:rPr>
          <w:sz w:val="28"/>
          <w:szCs w:val="28"/>
        </w:rPr>
        <w:t xml:space="preserve"> in </w:t>
      </w:r>
      <w:proofErr w:type="spellStart"/>
      <w:r w:rsidR="00D803D7" w:rsidRPr="005C43C6">
        <w:rPr>
          <w:sz w:val="28"/>
          <w:szCs w:val="28"/>
        </w:rPr>
        <w:t>charge</w:t>
      </w:r>
      <w:proofErr w:type="spellEnd"/>
      <w:r w:rsidR="00D803D7" w:rsidRPr="005C43C6">
        <w:rPr>
          <w:sz w:val="28"/>
          <w:szCs w:val="28"/>
        </w:rPr>
        <w:t xml:space="preserve"> of public relation</w:t>
      </w:r>
      <w:r w:rsidR="00CC6279" w:rsidRPr="005C43C6">
        <w:rPr>
          <w:sz w:val="28"/>
          <w:szCs w:val="28"/>
        </w:rPr>
        <w:t>s</w:t>
      </w:r>
      <w:r w:rsidR="00D803D7" w:rsidRPr="005C43C6">
        <w:rPr>
          <w:sz w:val="28"/>
          <w:szCs w:val="28"/>
        </w:rPr>
        <w:t xml:space="preserve"> and marketing.</w:t>
      </w:r>
    </w:p>
    <w:p w14:paraId="4D993497" w14:textId="77777777" w:rsidR="0071420A" w:rsidRPr="005C43C6" w:rsidRDefault="0071420A" w:rsidP="00E8496E">
      <w:pPr>
        <w:spacing w:line="360" w:lineRule="auto"/>
        <w:rPr>
          <w:sz w:val="28"/>
          <w:szCs w:val="28"/>
        </w:rPr>
      </w:pPr>
      <w:proofErr w:type="spellStart"/>
      <w:r w:rsidRPr="005C43C6">
        <w:rPr>
          <w:sz w:val="28"/>
          <w:szCs w:val="28"/>
        </w:rPr>
        <w:t>When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speak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about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i/>
          <w:iCs/>
          <w:sz w:val="28"/>
          <w:szCs w:val="28"/>
        </w:rPr>
        <w:t>Stories</w:t>
      </w:r>
      <w:proofErr w:type="spellEnd"/>
      <w:r w:rsidRPr="005C43C6">
        <w:rPr>
          <w:i/>
          <w:iCs/>
          <w:sz w:val="28"/>
          <w:szCs w:val="28"/>
        </w:rPr>
        <w:t xml:space="preserve"> of </w:t>
      </w:r>
      <w:proofErr w:type="spellStart"/>
      <w:r w:rsidRPr="005C43C6">
        <w:rPr>
          <w:i/>
          <w:iCs/>
          <w:sz w:val="28"/>
          <w:szCs w:val="28"/>
        </w:rPr>
        <w:t>the</w:t>
      </w:r>
      <w:proofErr w:type="spellEnd"/>
      <w:r w:rsidRPr="005C43C6">
        <w:rPr>
          <w:i/>
          <w:iCs/>
          <w:sz w:val="28"/>
          <w:szCs w:val="28"/>
        </w:rPr>
        <w:t xml:space="preserve"> Holocaust</w:t>
      </w:r>
      <w:r w:rsidRPr="005C43C6">
        <w:rPr>
          <w:sz w:val="28"/>
          <w:szCs w:val="28"/>
        </w:rPr>
        <w:t xml:space="preserve">, Terezín, </w:t>
      </w:r>
      <w:proofErr w:type="spellStart"/>
      <w:r w:rsidRPr="005C43C6">
        <w:rPr>
          <w:sz w:val="28"/>
          <w:szCs w:val="28"/>
        </w:rPr>
        <w:t>where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almost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unimaginable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number</w:t>
      </w:r>
      <w:proofErr w:type="spellEnd"/>
      <w:r w:rsidRPr="005C43C6">
        <w:rPr>
          <w:sz w:val="28"/>
          <w:szCs w:val="28"/>
        </w:rPr>
        <w:t xml:space="preserve"> of </w:t>
      </w:r>
      <w:proofErr w:type="spellStart"/>
      <w:r w:rsidRPr="005C43C6">
        <w:rPr>
          <w:sz w:val="28"/>
          <w:szCs w:val="28"/>
        </w:rPr>
        <w:t>stories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unfolded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is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one</w:t>
      </w:r>
      <w:proofErr w:type="spellEnd"/>
      <w:r w:rsidRPr="005C43C6">
        <w:rPr>
          <w:sz w:val="28"/>
          <w:szCs w:val="28"/>
        </w:rPr>
        <w:t xml:space="preserve"> of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most </w:t>
      </w:r>
      <w:proofErr w:type="spellStart"/>
      <w:r w:rsidRPr="005C43C6">
        <w:rPr>
          <w:sz w:val="28"/>
          <w:szCs w:val="28"/>
        </w:rPr>
        <w:t>fitting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places</w:t>
      </w:r>
      <w:proofErr w:type="spellEnd"/>
      <w:r w:rsidRPr="005C43C6">
        <w:rPr>
          <w:sz w:val="28"/>
          <w:szCs w:val="28"/>
        </w:rPr>
        <w:t xml:space="preserve"> to </w:t>
      </w:r>
      <w:proofErr w:type="spellStart"/>
      <w:r w:rsidRPr="005C43C6">
        <w:rPr>
          <w:sz w:val="28"/>
          <w:szCs w:val="28"/>
        </w:rPr>
        <w:t>present</w:t>
      </w:r>
      <w:proofErr w:type="spellEnd"/>
      <w:r w:rsidRPr="005C43C6">
        <w:rPr>
          <w:sz w:val="28"/>
          <w:szCs w:val="28"/>
        </w:rPr>
        <w:t xml:space="preserve"> such a </w:t>
      </w:r>
      <w:proofErr w:type="spellStart"/>
      <w:r w:rsidRPr="005C43C6">
        <w:rPr>
          <w:sz w:val="28"/>
          <w:szCs w:val="28"/>
        </w:rPr>
        <w:t>book</w:t>
      </w:r>
      <w:proofErr w:type="spellEnd"/>
      <w:r w:rsidRPr="005C43C6">
        <w:rPr>
          <w:sz w:val="28"/>
          <w:szCs w:val="28"/>
        </w:rPr>
        <w:t>.</w:t>
      </w:r>
    </w:p>
    <w:p w14:paraId="1BC7B9E8" w14:textId="330478C0" w:rsidR="00E8496E" w:rsidRPr="005C43C6" w:rsidRDefault="00E8496E" w:rsidP="00E8496E">
      <w:pPr>
        <w:spacing w:line="360" w:lineRule="auto"/>
        <w:rPr>
          <w:sz w:val="28"/>
          <w:szCs w:val="28"/>
        </w:rPr>
      </w:pPr>
      <w:proofErr w:type="spellStart"/>
      <w:r w:rsidRPr="005C43C6">
        <w:rPr>
          <w:sz w:val="28"/>
          <w:szCs w:val="28"/>
        </w:rPr>
        <w:t>Between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November</w:t>
      </w:r>
      <w:proofErr w:type="spellEnd"/>
      <w:r w:rsidRPr="005C43C6">
        <w:rPr>
          <w:sz w:val="28"/>
          <w:szCs w:val="28"/>
        </w:rPr>
        <w:t xml:space="preserve"> 1941 and May 1945, </w:t>
      </w:r>
      <w:proofErr w:type="spellStart"/>
      <w:r w:rsidRPr="005C43C6">
        <w:rPr>
          <w:sz w:val="28"/>
          <w:szCs w:val="28"/>
        </w:rPr>
        <w:t>approximately</w:t>
      </w:r>
      <w:proofErr w:type="spellEnd"/>
      <w:r w:rsidRPr="005C43C6">
        <w:rPr>
          <w:sz w:val="28"/>
          <w:szCs w:val="28"/>
        </w:rPr>
        <w:t xml:space="preserve"> 150,000 Jewish </w:t>
      </w:r>
      <w:proofErr w:type="spellStart"/>
      <w:r w:rsidRPr="005C43C6">
        <w:rPr>
          <w:sz w:val="28"/>
          <w:szCs w:val="28"/>
        </w:rPr>
        <w:t>men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women</w:t>
      </w:r>
      <w:proofErr w:type="spellEnd"/>
      <w:r w:rsidRPr="005C43C6">
        <w:rPr>
          <w:sz w:val="28"/>
          <w:szCs w:val="28"/>
        </w:rPr>
        <w:t xml:space="preserve"> and </w:t>
      </w:r>
      <w:proofErr w:type="spellStart"/>
      <w:r w:rsidRPr="005C43C6">
        <w:rPr>
          <w:sz w:val="28"/>
          <w:szCs w:val="28"/>
        </w:rPr>
        <w:t>children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from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across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Europe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passed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through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Terezín ghetto. The ghetto </w:t>
      </w:r>
      <w:proofErr w:type="spellStart"/>
      <w:r w:rsidRPr="005C43C6">
        <w:rPr>
          <w:sz w:val="28"/>
          <w:szCs w:val="28"/>
        </w:rPr>
        <w:t>was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established</w:t>
      </w:r>
      <w:proofErr w:type="spellEnd"/>
      <w:r w:rsidRPr="005C43C6">
        <w:rPr>
          <w:sz w:val="28"/>
          <w:szCs w:val="28"/>
        </w:rPr>
        <w:t xml:space="preserve"> by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Nazis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primarily</w:t>
      </w:r>
      <w:proofErr w:type="spellEnd"/>
      <w:r w:rsidRPr="005C43C6">
        <w:rPr>
          <w:sz w:val="28"/>
          <w:szCs w:val="28"/>
        </w:rPr>
        <w:t xml:space="preserve"> as a transit and </w:t>
      </w:r>
      <w:proofErr w:type="spellStart"/>
      <w:r w:rsidRPr="005C43C6">
        <w:rPr>
          <w:sz w:val="28"/>
          <w:szCs w:val="28"/>
        </w:rPr>
        <w:t>detention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site</w:t>
      </w:r>
      <w:proofErr w:type="spellEnd"/>
      <w:r w:rsidRPr="005C43C6">
        <w:rPr>
          <w:sz w:val="28"/>
          <w:szCs w:val="28"/>
        </w:rPr>
        <w:t xml:space="preserve"> – a place </w:t>
      </w:r>
      <w:proofErr w:type="spellStart"/>
      <w:r w:rsidRPr="005C43C6">
        <w:rPr>
          <w:sz w:val="28"/>
          <w:szCs w:val="28"/>
        </w:rPr>
        <w:t>where</w:t>
      </w:r>
      <w:proofErr w:type="spellEnd"/>
      <w:r w:rsidRPr="005C43C6">
        <w:rPr>
          <w:sz w:val="28"/>
          <w:szCs w:val="28"/>
        </w:rPr>
        <w:t xml:space="preserve"> Jewish </w:t>
      </w:r>
      <w:proofErr w:type="spellStart"/>
      <w:r w:rsidRPr="005C43C6">
        <w:rPr>
          <w:sz w:val="28"/>
          <w:szCs w:val="28"/>
        </w:rPr>
        <w:t>people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concentrated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before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lastRenderedPageBreak/>
        <w:t>being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deported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further</w:t>
      </w:r>
      <w:proofErr w:type="spellEnd"/>
      <w:r w:rsidRPr="005C43C6">
        <w:rPr>
          <w:sz w:val="28"/>
          <w:szCs w:val="28"/>
        </w:rPr>
        <w:t xml:space="preserve"> to </w:t>
      </w:r>
      <w:proofErr w:type="spellStart"/>
      <w:r w:rsidRPr="005C43C6">
        <w:rPr>
          <w:sz w:val="28"/>
          <w:szCs w:val="28"/>
        </w:rPr>
        <w:t>ghettos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concentration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camps</w:t>
      </w:r>
      <w:proofErr w:type="spellEnd"/>
      <w:r w:rsidRPr="005C43C6">
        <w:rPr>
          <w:sz w:val="28"/>
          <w:szCs w:val="28"/>
        </w:rPr>
        <w:t xml:space="preserve"> and </w:t>
      </w:r>
      <w:proofErr w:type="spellStart"/>
      <w:r w:rsidRPr="005C43C6">
        <w:rPr>
          <w:sz w:val="28"/>
          <w:szCs w:val="28"/>
        </w:rPr>
        <w:t>killing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centres</w:t>
      </w:r>
      <w:proofErr w:type="spellEnd"/>
      <w:r w:rsidRPr="005C43C6">
        <w:rPr>
          <w:sz w:val="28"/>
          <w:szCs w:val="28"/>
        </w:rPr>
        <w:t xml:space="preserve"> in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East. </w:t>
      </w:r>
    </w:p>
    <w:p w14:paraId="5833CD0D" w14:textId="77777777" w:rsidR="00E8496E" w:rsidRPr="005C43C6" w:rsidRDefault="00E8496E" w:rsidP="00E8496E">
      <w:pPr>
        <w:spacing w:line="360" w:lineRule="auto"/>
        <w:rPr>
          <w:sz w:val="28"/>
          <w:szCs w:val="28"/>
        </w:rPr>
      </w:pPr>
      <w:proofErr w:type="spellStart"/>
      <w:r w:rsidRPr="005C43C6">
        <w:rPr>
          <w:sz w:val="28"/>
          <w:szCs w:val="28"/>
        </w:rPr>
        <w:t>Around</w:t>
      </w:r>
      <w:proofErr w:type="spellEnd"/>
      <w:r w:rsidRPr="005C43C6">
        <w:rPr>
          <w:sz w:val="28"/>
          <w:szCs w:val="28"/>
        </w:rPr>
        <w:t xml:space="preserve"> 34,000 </w:t>
      </w:r>
      <w:proofErr w:type="spellStart"/>
      <w:r w:rsidRPr="005C43C6">
        <w:rPr>
          <w:sz w:val="28"/>
          <w:szCs w:val="28"/>
        </w:rPr>
        <w:t>people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died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here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mainly</w:t>
      </w:r>
      <w:proofErr w:type="spellEnd"/>
      <w:r w:rsidRPr="005C43C6">
        <w:rPr>
          <w:sz w:val="28"/>
          <w:szCs w:val="28"/>
        </w:rPr>
        <w:t xml:space="preserve"> as a </w:t>
      </w:r>
      <w:proofErr w:type="spellStart"/>
      <w:r w:rsidRPr="005C43C6">
        <w:rPr>
          <w:sz w:val="28"/>
          <w:szCs w:val="28"/>
        </w:rPr>
        <w:t>result</w:t>
      </w:r>
      <w:proofErr w:type="spellEnd"/>
      <w:r w:rsidRPr="005C43C6">
        <w:rPr>
          <w:sz w:val="28"/>
          <w:szCs w:val="28"/>
        </w:rPr>
        <w:t xml:space="preserve"> of </w:t>
      </w:r>
      <w:proofErr w:type="spellStart"/>
      <w:r w:rsidRPr="005C43C6">
        <w:rPr>
          <w:sz w:val="28"/>
          <w:szCs w:val="28"/>
        </w:rPr>
        <w:t>hunger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disease</w:t>
      </w:r>
      <w:proofErr w:type="spellEnd"/>
      <w:r w:rsidRPr="005C43C6">
        <w:rPr>
          <w:sz w:val="28"/>
          <w:szCs w:val="28"/>
        </w:rPr>
        <w:t xml:space="preserve"> and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terrible </w:t>
      </w:r>
      <w:proofErr w:type="spellStart"/>
      <w:r w:rsidRPr="005C43C6">
        <w:rPr>
          <w:sz w:val="28"/>
          <w:szCs w:val="28"/>
        </w:rPr>
        <w:t>living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conditions</w:t>
      </w:r>
      <w:proofErr w:type="spellEnd"/>
      <w:r w:rsidRPr="005C43C6">
        <w:rPr>
          <w:sz w:val="28"/>
          <w:szCs w:val="28"/>
        </w:rPr>
        <w:t xml:space="preserve">. </w:t>
      </w:r>
      <w:proofErr w:type="spellStart"/>
      <w:r w:rsidRPr="005C43C6">
        <w:rPr>
          <w:sz w:val="28"/>
          <w:szCs w:val="28"/>
        </w:rPr>
        <w:t>Approximately</w:t>
      </w:r>
      <w:proofErr w:type="spellEnd"/>
      <w:r w:rsidRPr="005C43C6">
        <w:rPr>
          <w:sz w:val="28"/>
          <w:szCs w:val="28"/>
        </w:rPr>
        <w:t xml:space="preserve"> 88,000 </w:t>
      </w:r>
      <w:proofErr w:type="spellStart"/>
      <w:r w:rsidRPr="005C43C6">
        <w:rPr>
          <w:sz w:val="28"/>
          <w:szCs w:val="28"/>
        </w:rPr>
        <w:t>people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deported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from</w:t>
      </w:r>
      <w:proofErr w:type="spellEnd"/>
      <w:r w:rsidRPr="005C43C6">
        <w:rPr>
          <w:sz w:val="28"/>
          <w:szCs w:val="28"/>
        </w:rPr>
        <w:t xml:space="preserve"> Terezín to </w:t>
      </w:r>
      <w:proofErr w:type="spellStart"/>
      <w:r w:rsidRPr="005C43C6">
        <w:rPr>
          <w:sz w:val="28"/>
          <w:szCs w:val="28"/>
        </w:rPr>
        <w:t>other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places</w:t>
      </w:r>
      <w:proofErr w:type="spellEnd"/>
      <w:r w:rsidRPr="005C43C6">
        <w:rPr>
          <w:sz w:val="28"/>
          <w:szCs w:val="28"/>
        </w:rPr>
        <w:t xml:space="preserve"> of </w:t>
      </w:r>
      <w:proofErr w:type="spellStart"/>
      <w:r w:rsidRPr="005C43C6">
        <w:rPr>
          <w:sz w:val="28"/>
          <w:szCs w:val="28"/>
        </w:rPr>
        <w:t>persecution</w:t>
      </w:r>
      <w:proofErr w:type="spellEnd"/>
      <w:r w:rsidRPr="005C43C6">
        <w:rPr>
          <w:sz w:val="28"/>
          <w:szCs w:val="28"/>
        </w:rPr>
        <w:t xml:space="preserve"> and </w:t>
      </w:r>
      <w:proofErr w:type="spellStart"/>
      <w:r w:rsidRPr="005C43C6">
        <w:rPr>
          <w:sz w:val="28"/>
          <w:szCs w:val="28"/>
        </w:rPr>
        <w:t>murder</w:t>
      </w:r>
      <w:proofErr w:type="spellEnd"/>
      <w:r w:rsidRPr="005C43C6">
        <w:rPr>
          <w:sz w:val="28"/>
          <w:szCs w:val="28"/>
        </w:rPr>
        <w:t xml:space="preserve">. </w:t>
      </w:r>
      <w:proofErr w:type="spellStart"/>
      <w:r w:rsidRPr="005C43C6">
        <w:rPr>
          <w:sz w:val="28"/>
          <w:szCs w:val="28"/>
        </w:rPr>
        <w:t>Only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about</w:t>
      </w:r>
      <w:proofErr w:type="spellEnd"/>
      <w:r w:rsidRPr="005C43C6">
        <w:rPr>
          <w:sz w:val="28"/>
          <w:szCs w:val="28"/>
        </w:rPr>
        <w:t xml:space="preserve"> 3,500 of </w:t>
      </w:r>
      <w:proofErr w:type="spellStart"/>
      <w:r w:rsidRPr="005C43C6">
        <w:rPr>
          <w:sz w:val="28"/>
          <w:szCs w:val="28"/>
        </w:rPr>
        <w:t>those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deported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survived</w:t>
      </w:r>
      <w:proofErr w:type="spellEnd"/>
      <w:r w:rsidRPr="005C43C6">
        <w:rPr>
          <w:sz w:val="28"/>
          <w:szCs w:val="28"/>
        </w:rPr>
        <w:t>.</w:t>
      </w:r>
    </w:p>
    <w:p w14:paraId="564E4868" w14:textId="77777777" w:rsidR="00E8496E" w:rsidRPr="005C43C6" w:rsidRDefault="00E8496E" w:rsidP="00E8496E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 xml:space="preserve">And </w:t>
      </w:r>
      <w:proofErr w:type="spellStart"/>
      <w:r w:rsidRPr="005C43C6">
        <w:rPr>
          <w:sz w:val="28"/>
          <w:szCs w:val="28"/>
        </w:rPr>
        <w:t>behind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every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one</w:t>
      </w:r>
      <w:proofErr w:type="spellEnd"/>
      <w:r w:rsidRPr="005C43C6">
        <w:rPr>
          <w:sz w:val="28"/>
          <w:szCs w:val="28"/>
        </w:rPr>
        <w:t xml:space="preserve"> of these </w:t>
      </w:r>
      <w:proofErr w:type="spellStart"/>
      <w:r w:rsidRPr="005C43C6">
        <w:rPr>
          <w:sz w:val="28"/>
          <w:szCs w:val="28"/>
        </w:rPr>
        <w:t>numbers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was</w:t>
      </w:r>
      <w:proofErr w:type="spellEnd"/>
      <w:r w:rsidRPr="005C43C6">
        <w:rPr>
          <w:sz w:val="28"/>
          <w:szCs w:val="28"/>
        </w:rPr>
        <w:t xml:space="preserve"> a </w:t>
      </w:r>
      <w:proofErr w:type="spellStart"/>
      <w:r w:rsidRPr="005C43C6">
        <w:rPr>
          <w:sz w:val="28"/>
          <w:szCs w:val="28"/>
        </w:rPr>
        <w:t>human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being</w:t>
      </w:r>
      <w:proofErr w:type="spellEnd"/>
      <w:r w:rsidRPr="005C43C6">
        <w:rPr>
          <w:sz w:val="28"/>
          <w:szCs w:val="28"/>
        </w:rPr>
        <w:t xml:space="preserve">. A </w:t>
      </w:r>
      <w:proofErr w:type="spellStart"/>
      <w:r w:rsidRPr="005C43C6">
        <w:rPr>
          <w:sz w:val="28"/>
          <w:szCs w:val="28"/>
        </w:rPr>
        <w:t>name</w:t>
      </w:r>
      <w:proofErr w:type="spellEnd"/>
      <w:r w:rsidRPr="005C43C6">
        <w:rPr>
          <w:sz w:val="28"/>
          <w:szCs w:val="28"/>
        </w:rPr>
        <w:t xml:space="preserve">. A </w:t>
      </w:r>
      <w:proofErr w:type="spellStart"/>
      <w:r w:rsidRPr="005C43C6">
        <w:rPr>
          <w:sz w:val="28"/>
          <w:szCs w:val="28"/>
        </w:rPr>
        <w:t>family</w:t>
      </w:r>
      <w:proofErr w:type="spellEnd"/>
      <w:r w:rsidRPr="005C43C6">
        <w:rPr>
          <w:sz w:val="28"/>
          <w:szCs w:val="28"/>
        </w:rPr>
        <w:t xml:space="preserve">. A </w:t>
      </w:r>
      <w:proofErr w:type="spellStart"/>
      <w:r w:rsidRPr="005C43C6">
        <w:rPr>
          <w:sz w:val="28"/>
          <w:szCs w:val="28"/>
        </w:rPr>
        <w:t>childhood</w:t>
      </w:r>
      <w:proofErr w:type="spellEnd"/>
      <w:r w:rsidRPr="005C43C6">
        <w:rPr>
          <w:sz w:val="28"/>
          <w:szCs w:val="28"/>
        </w:rPr>
        <w:t xml:space="preserve">. A love. A </w:t>
      </w:r>
      <w:proofErr w:type="spellStart"/>
      <w:r w:rsidRPr="005C43C6">
        <w:rPr>
          <w:sz w:val="28"/>
          <w:szCs w:val="28"/>
        </w:rPr>
        <w:t>fear</w:t>
      </w:r>
      <w:proofErr w:type="spellEnd"/>
      <w:r w:rsidRPr="005C43C6">
        <w:rPr>
          <w:sz w:val="28"/>
          <w:szCs w:val="28"/>
        </w:rPr>
        <w:t>. A hope. A story.</w:t>
      </w:r>
    </w:p>
    <w:p w14:paraId="778832C7" w14:textId="6724D521" w:rsidR="00E8496E" w:rsidRPr="005C43C6" w:rsidRDefault="00E8496E" w:rsidP="00E8496E">
      <w:pPr>
        <w:spacing w:line="360" w:lineRule="auto"/>
        <w:rPr>
          <w:sz w:val="28"/>
          <w:szCs w:val="28"/>
        </w:rPr>
      </w:pPr>
      <w:proofErr w:type="spellStart"/>
      <w:r w:rsidRPr="005C43C6">
        <w:rPr>
          <w:sz w:val="28"/>
          <w:szCs w:val="28"/>
        </w:rPr>
        <w:t>So</w:t>
      </w:r>
      <w:r w:rsidR="00101870" w:rsidRPr="005C43C6">
        <w:rPr>
          <w:sz w:val="28"/>
          <w:szCs w:val="28"/>
        </w:rPr>
        <w:t>me</w:t>
      </w:r>
      <w:proofErr w:type="spellEnd"/>
      <w:r w:rsidR="00101870"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Stories</w:t>
      </w:r>
      <w:proofErr w:type="spellEnd"/>
      <w:r w:rsidRPr="005C43C6">
        <w:rPr>
          <w:sz w:val="28"/>
          <w:szCs w:val="28"/>
        </w:rPr>
        <w:t xml:space="preserve"> of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Holocaust</w:t>
      </w:r>
      <w:r w:rsidR="00101870"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written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down</w:t>
      </w:r>
      <w:proofErr w:type="spellEnd"/>
      <w:r w:rsidRPr="005C43C6">
        <w:rPr>
          <w:sz w:val="28"/>
          <w:szCs w:val="28"/>
        </w:rPr>
        <w:t xml:space="preserve">. </w:t>
      </w:r>
      <w:proofErr w:type="spellStart"/>
      <w:r w:rsidRPr="005C43C6">
        <w:rPr>
          <w:sz w:val="28"/>
          <w:szCs w:val="28"/>
        </w:rPr>
        <w:t>Some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told</w:t>
      </w:r>
      <w:proofErr w:type="spellEnd"/>
      <w:r w:rsidRPr="005C43C6">
        <w:rPr>
          <w:sz w:val="28"/>
          <w:szCs w:val="28"/>
        </w:rPr>
        <w:t xml:space="preserve"> by </w:t>
      </w:r>
      <w:proofErr w:type="spellStart"/>
      <w:r w:rsidRPr="005C43C6">
        <w:rPr>
          <w:sz w:val="28"/>
          <w:szCs w:val="28"/>
        </w:rPr>
        <w:t>survivors</w:t>
      </w:r>
      <w:proofErr w:type="spellEnd"/>
      <w:r w:rsidRPr="005C43C6">
        <w:rPr>
          <w:sz w:val="28"/>
          <w:szCs w:val="28"/>
        </w:rPr>
        <w:t xml:space="preserve">. </w:t>
      </w:r>
      <w:proofErr w:type="spellStart"/>
      <w:r w:rsidRPr="005C43C6">
        <w:rPr>
          <w:sz w:val="28"/>
          <w:szCs w:val="28"/>
        </w:rPr>
        <w:t>Some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have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survived</w:t>
      </w:r>
      <w:proofErr w:type="spellEnd"/>
      <w:r w:rsidRPr="005C43C6">
        <w:rPr>
          <w:sz w:val="28"/>
          <w:szCs w:val="28"/>
        </w:rPr>
        <w:t xml:space="preserve"> in </w:t>
      </w:r>
      <w:proofErr w:type="spellStart"/>
      <w:r w:rsidRPr="005C43C6">
        <w:rPr>
          <w:sz w:val="28"/>
          <w:szCs w:val="28"/>
        </w:rPr>
        <w:t>letters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diaries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photographs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or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works</w:t>
      </w:r>
      <w:proofErr w:type="spellEnd"/>
      <w:r w:rsidRPr="005C43C6">
        <w:rPr>
          <w:sz w:val="28"/>
          <w:szCs w:val="28"/>
        </w:rPr>
        <w:t xml:space="preserve"> of art. And </w:t>
      </w:r>
      <w:proofErr w:type="spellStart"/>
      <w:r w:rsidRPr="005C43C6">
        <w:rPr>
          <w:sz w:val="28"/>
          <w:szCs w:val="28"/>
        </w:rPr>
        <w:t>some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have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been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lost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forever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because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people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who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could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have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told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them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murdered</w:t>
      </w:r>
      <w:proofErr w:type="spellEnd"/>
      <w:r w:rsidRPr="005C43C6">
        <w:rPr>
          <w:sz w:val="28"/>
          <w:szCs w:val="28"/>
        </w:rPr>
        <w:t>.</w:t>
      </w:r>
    </w:p>
    <w:p w14:paraId="3F10FF1E" w14:textId="77777777" w:rsidR="00E8496E" w:rsidRPr="005C43C6" w:rsidRDefault="00E8496E" w:rsidP="00E8496E">
      <w:pPr>
        <w:spacing w:line="360" w:lineRule="auto"/>
        <w:rPr>
          <w:sz w:val="28"/>
          <w:szCs w:val="28"/>
        </w:rPr>
      </w:pPr>
      <w:proofErr w:type="spellStart"/>
      <w:r w:rsidRPr="005C43C6">
        <w:rPr>
          <w:sz w:val="28"/>
          <w:szCs w:val="28"/>
        </w:rPr>
        <w:t>This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is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why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preserving</w:t>
      </w:r>
      <w:proofErr w:type="spellEnd"/>
      <w:r w:rsidRPr="005C43C6">
        <w:rPr>
          <w:sz w:val="28"/>
          <w:szCs w:val="28"/>
        </w:rPr>
        <w:t xml:space="preserve"> and </w:t>
      </w:r>
      <w:proofErr w:type="spellStart"/>
      <w:r w:rsidRPr="005C43C6">
        <w:rPr>
          <w:sz w:val="28"/>
          <w:szCs w:val="28"/>
        </w:rPr>
        <w:t>sharing</w:t>
      </w:r>
      <w:proofErr w:type="spellEnd"/>
      <w:r w:rsidRPr="005C43C6">
        <w:rPr>
          <w:sz w:val="28"/>
          <w:szCs w:val="28"/>
        </w:rPr>
        <w:t xml:space="preserve"> these </w:t>
      </w:r>
      <w:proofErr w:type="spellStart"/>
      <w:r w:rsidRPr="005C43C6">
        <w:rPr>
          <w:sz w:val="28"/>
          <w:szCs w:val="28"/>
        </w:rPr>
        <w:t>stories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remains</w:t>
      </w:r>
      <w:proofErr w:type="spellEnd"/>
      <w:r w:rsidRPr="005C43C6">
        <w:rPr>
          <w:sz w:val="28"/>
          <w:szCs w:val="28"/>
        </w:rPr>
        <w:t xml:space="preserve"> so </w:t>
      </w:r>
      <w:proofErr w:type="spellStart"/>
      <w:r w:rsidRPr="005C43C6">
        <w:rPr>
          <w:sz w:val="28"/>
          <w:szCs w:val="28"/>
        </w:rPr>
        <w:t>important</w:t>
      </w:r>
      <w:proofErr w:type="spellEnd"/>
      <w:r w:rsidRPr="005C43C6">
        <w:rPr>
          <w:sz w:val="28"/>
          <w:szCs w:val="28"/>
        </w:rPr>
        <w:t>.</w:t>
      </w:r>
    </w:p>
    <w:p w14:paraId="13F9D66D" w14:textId="77777777" w:rsidR="00E8496E" w:rsidRPr="005C43C6" w:rsidRDefault="00E8496E" w:rsidP="00E8496E">
      <w:pPr>
        <w:spacing w:line="360" w:lineRule="auto"/>
        <w:rPr>
          <w:sz w:val="28"/>
          <w:szCs w:val="28"/>
        </w:rPr>
      </w:pPr>
      <w:proofErr w:type="spellStart"/>
      <w:r w:rsidRPr="005C43C6">
        <w:rPr>
          <w:sz w:val="28"/>
          <w:szCs w:val="28"/>
        </w:rPr>
        <w:t>We</w:t>
      </w:r>
      <w:proofErr w:type="spellEnd"/>
      <w:r w:rsidRPr="005C43C6">
        <w:rPr>
          <w:sz w:val="28"/>
          <w:szCs w:val="28"/>
        </w:rPr>
        <w:t xml:space="preserve"> are </w:t>
      </w:r>
      <w:proofErr w:type="spellStart"/>
      <w:r w:rsidRPr="005C43C6">
        <w:rPr>
          <w:sz w:val="28"/>
          <w:szCs w:val="28"/>
        </w:rPr>
        <w:t>now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standing</w:t>
      </w:r>
      <w:proofErr w:type="spellEnd"/>
      <w:r w:rsidRPr="005C43C6">
        <w:rPr>
          <w:sz w:val="28"/>
          <w:szCs w:val="28"/>
        </w:rPr>
        <w:t xml:space="preserve"> in a very </w:t>
      </w:r>
      <w:proofErr w:type="spellStart"/>
      <w:r w:rsidRPr="005C43C6">
        <w:rPr>
          <w:sz w:val="28"/>
          <w:szCs w:val="28"/>
        </w:rPr>
        <w:t>special</w:t>
      </w:r>
      <w:proofErr w:type="spellEnd"/>
      <w:r w:rsidRPr="005C43C6">
        <w:rPr>
          <w:sz w:val="28"/>
          <w:szCs w:val="28"/>
        </w:rPr>
        <w:t xml:space="preserve"> place –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attic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theatre</w:t>
      </w:r>
      <w:proofErr w:type="spellEnd"/>
      <w:r w:rsidRPr="005C43C6">
        <w:rPr>
          <w:sz w:val="28"/>
          <w:szCs w:val="28"/>
        </w:rPr>
        <w:t xml:space="preserve"> of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former</w:t>
      </w:r>
      <w:proofErr w:type="spellEnd"/>
      <w:r w:rsidRPr="005C43C6">
        <w:rPr>
          <w:sz w:val="28"/>
          <w:szCs w:val="28"/>
        </w:rPr>
        <w:t xml:space="preserve"> Magdeburg </w:t>
      </w:r>
      <w:proofErr w:type="spellStart"/>
      <w:r w:rsidRPr="005C43C6">
        <w:rPr>
          <w:sz w:val="28"/>
          <w:szCs w:val="28"/>
        </w:rPr>
        <w:t>Barracks</w:t>
      </w:r>
      <w:proofErr w:type="spellEnd"/>
      <w:r w:rsidRPr="005C43C6">
        <w:rPr>
          <w:sz w:val="28"/>
          <w:szCs w:val="28"/>
        </w:rPr>
        <w:t xml:space="preserve">. And </w:t>
      </w:r>
      <w:proofErr w:type="spellStart"/>
      <w:r w:rsidRPr="005C43C6">
        <w:rPr>
          <w:sz w:val="28"/>
          <w:szCs w:val="28"/>
        </w:rPr>
        <w:t>perhaps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is</w:t>
      </w:r>
      <w:proofErr w:type="spellEnd"/>
      <w:r w:rsidRPr="005C43C6">
        <w:rPr>
          <w:sz w:val="28"/>
          <w:szCs w:val="28"/>
        </w:rPr>
        <w:t xml:space="preserve"> no </w:t>
      </w:r>
      <w:proofErr w:type="spellStart"/>
      <w:r w:rsidRPr="005C43C6">
        <w:rPr>
          <w:sz w:val="28"/>
          <w:szCs w:val="28"/>
        </w:rPr>
        <w:t>better</w:t>
      </w:r>
      <w:proofErr w:type="spellEnd"/>
      <w:r w:rsidRPr="005C43C6">
        <w:rPr>
          <w:sz w:val="28"/>
          <w:szCs w:val="28"/>
        </w:rPr>
        <w:t xml:space="preserve"> place to do so </w:t>
      </w:r>
      <w:proofErr w:type="spellStart"/>
      <w:r w:rsidRPr="005C43C6">
        <w:rPr>
          <w:sz w:val="28"/>
          <w:szCs w:val="28"/>
        </w:rPr>
        <w:t>than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here</w:t>
      </w:r>
      <w:proofErr w:type="spellEnd"/>
      <w:r w:rsidRPr="005C43C6">
        <w:rPr>
          <w:sz w:val="28"/>
          <w:szCs w:val="28"/>
        </w:rPr>
        <w:t xml:space="preserve"> – in a </w:t>
      </w:r>
      <w:proofErr w:type="spellStart"/>
      <w:r w:rsidRPr="005C43C6">
        <w:rPr>
          <w:sz w:val="28"/>
          <w:szCs w:val="28"/>
        </w:rPr>
        <w:t>room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where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during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Holocaust, </w:t>
      </w:r>
      <w:proofErr w:type="spellStart"/>
      <w:r w:rsidRPr="005C43C6">
        <w:rPr>
          <w:sz w:val="28"/>
          <w:szCs w:val="28"/>
        </w:rPr>
        <w:t>people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themselves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tried</w:t>
      </w:r>
      <w:proofErr w:type="spellEnd"/>
      <w:r w:rsidRPr="005C43C6">
        <w:rPr>
          <w:sz w:val="28"/>
          <w:szCs w:val="28"/>
        </w:rPr>
        <w:t xml:space="preserve"> to </w:t>
      </w:r>
      <w:proofErr w:type="spellStart"/>
      <w:r w:rsidRPr="005C43C6">
        <w:rPr>
          <w:sz w:val="28"/>
          <w:szCs w:val="28"/>
        </w:rPr>
        <w:t>preserve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their</w:t>
      </w:r>
      <w:proofErr w:type="spellEnd"/>
      <w:r w:rsidRPr="005C43C6">
        <w:rPr>
          <w:sz w:val="28"/>
          <w:szCs w:val="28"/>
        </w:rPr>
        <w:t xml:space="preserve"> humanity </w:t>
      </w:r>
      <w:proofErr w:type="spellStart"/>
      <w:r w:rsidRPr="005C43C6">
        <w:rPr>
          <w:sz w:val="28"/>
          <w:szCs w:val="28"/>
        </w:rPr>
        <w:t>through</w:t>
      </w:r>
      <w:proofErr w:type="spellEnd"/>
      <w:r w:rsidRPr="005C43C6">
        <w:rPr>
          <w:sz w:val="28"/>
          <w:szCs w:val="28"/>
        </w:rPr>
        <w:t xml:space="preserve"> music, </w:t>
      </w:r>
      <w:proofErr w:type="spellStart"/>
      <w:r w:rsidRPr="005C43C6">
        <w:rPr>
          <w:sz w:val="28"/>
          <w:szCs w:val="28"/>
        </w:rPr>
        <w:t>theatre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literature</w:t>
      </w:r>
      <w:proofErr w:type="spellEnd"/>
      <w:r w:rsidRPr="005C43C6">
        <w:rPr>
          <w:sz w:val="28"/>
          <w:szCs w:val="28"/>
        </w:rPr>
        <w:t xml:space="preserve"> and art. </w:t>
      </w:r>
      <w:proofErr w:type="spellStart"/>
      <w:r w:rsidRPr="005C43C6">
        <w:rPr>
          <w:sz w:val="28"/>
          <w:szCs w:val="28"/>
        </w:rPr>
        <w:t>Among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best-known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performances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was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children’s</w:t>
      </w:r>
      <w:proofErr w:type="spellEnd"/>
      <w:r w:rsidRPr="005C43C6">
        <w:rPr>
          <w:sz w:val="28"/>
          <w:szCs w:val="28"/>
        </w:rPr>
        <w:t xml:space="preserve"> opera </w:t>
      </w:r>
      <w:r w:rsidRPr="005C43C6">
        <w:rPr>
          <w:i/>
          <w:iCs/>
          <w:sz w:val="28"/>
          <w:szCs w:val="28"/>
        </w:rPr>
        <w:t>Brundibár</w:t>
      </w:r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performed</w:t>
      </w:r>
      <w:proofErr w:type="spellEnd"/>
      <w:r w:rsidRPr="005C43C6">
        <w:rPr>
          <w:sz w:val="28"/>
          <w:szCs w:val="28"/>
        </w:rPr>
        <w:t xml:space="preserve"> by </w:t>
      </w:r>
      <w:proofErr w:type="spellStart"/>
      <w:r w:rsidRPr="005C43C6">
        <w:rPr>
          <w:sz w:val="28"/>
          <w:szCs w:val="28"/>
        </w:rPr>
        <w:t>children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imprisoned</w:t>
      </w:r>
      <w:proofErr w:type="spellEnd"/>
      <w:r w:rsidRPr="005C43C6">
        <w:rPr>
          <w:sz w:val="28"/>
          <w:szCs w:val="28"/>
        </w:rPr>
        <w:t xml:space="preserve"> in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ghetto.</w:t>
      </w:r>
    </w:p>
    <w:p w14:paraId="66EA70DF" w14:textId="77777777" w:rsidR="00E8496E" w:rsidRPr="005C43C6" w:rsidRDefault="00E8496E" w:rsidP="00E8496E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 xml:space="preserve">It </w:t>
      </w:r>
      <w:proofErr w:type="spellStart"/>
      <w:r w:rsidRPr="005C43C6">
        <w:rPr>
          <w:sz w:val="28"/>
          <w:szCs w:val="28"/>
        </w:rPr>
        <w:t>may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seem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almost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impossible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that</w:t>
      </w:r>
      <w:proofErr w:type="spellEnd"/>
      <w:r w:rsidRPr="005C43C6">
        <w:rPr>
          <w:sz w:val="28"/>
          <w:szCs w:val="28"/>
        </w:rPr>
        <w:t xml:space="preserve">, in a place </w:t>
      </w:r>
      <w:proofErr w:type="spellStart"/>
      <w:r w:rsidRPr="005C43C6">
        <w:rPr>
          <w:sz w:val="28"/>
          <w:szCs w:val="28"/>
        </w:rPr>
        <w:t>marked</w:t>
      </w:r>
      <w:proofErr w:type="spellEnd"/>
      <w:r w:rsidRPr="005C43C6">
        <w:rPr>
          <w:sz w:val="28"/>
          <w:szCs w:val="28"/>
        </w:rPr>
        <w:t xml:space="preserve"> by </w:t>
      </w:r>
      <w:proofErr w:type="spellStart"/>
      <w:r w:rsidRPr="005C43C6">
        <w:rPr>
          <w:sz w:val="28"/>
          <w:szCs w:val="28"/>
        </w:rPr>
        <w:t>persecution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fear</w:t>
      </w:r>
      <w:proofErr w:type="spellEnd"/>
      <w:r w:rsidRPr="005C43C6">
        <w:rPr>
          <w:sz w:val="28"/>
          <w:szCs w:val="28"/>
        </w:rPr>
        <w:t xml:space="preserve"> and </w:t>
      </w:r>
      <w:proofErr w:type="spellStart"/>
      <w:r w:rsidRPr="005C43C6">
        <w:rPr>
          <w:sz w:val="28"/>
          <w:szCs w:val="28"/>
        </w:rPr>
        <w:t>suffering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people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still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found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strength</w:t>
      </w:r>
      <w:proofErr w:type="spellEnd"/>
      <w:r w:rsidRPr="005C43C6">
        <w:rPr>
          <w:sz w:val="28"/>
          <w:szCs w:val="28"/>
        </w:rPr>
        <w:t xml:space="preserve"> to </w:t>
      </w:r>
      <w:proofErr w:type="spellStart"/>
      <w:r w:rsidRPr="005C43C6">
        <w:rPr>
          <w:sz w:val="28"/>
          <w:szCs w:val="28"/>
        </w:rPr>
        <w:t>create</w:t>
      </w:r>
      <w:proofErr w:type="spellEnd"/>
      <w:r w:rsidRPr="005C43C6">
        <w:rPr>
          <w:sz w:val="28"/>
          <w:szCs w:val="28"/>
        </w:rPr>
        <w:t xml:space="preserve"> music, </w:t>
      </w:r>
      <w:proofErr w:type="spellStart"/>
      <w:r w:rsidRPr="005C43C6">
        <w:rPr>
          <w:sz w:val="28"/>
          <w:szCs w:val="28"/>
        </w:rPr>
        <w:t>theatre</w:t>
      </w:r>
      <w:proofErr w:type="spellEnd"/>
      <w:r w:rsidRPr="005C43C6">
        <w:rPr>
          <w:sz w:val="28"/>
          <w:szCs w:val="28"/>
        </w:rPr>
        <w:t xml:space="preserve"> and art.</w:t>
      </w:r>
    </w:p>
    <w:p w14:paraId="55FBC981" w14:textId="08AE43A4" w:rsidR="00E8496E" w:rsidRPr="005C43C6" w:rsidRDefault="00E8496E" w:rsidP="00E8496E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 xml:space="preserve">And </w:t>
      </w:r>
      <w:proofErr w:type="spellStart"/>
      <w:r w:rsidRPr="005C43C6">
        <w:rPr>
          <w:sz w:val="28"/>
          <w:szCs w:val="28"/>
        </w:rPr>
        <w:t>yet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they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did</w:t>
      </w:r>
      <w:proofErr w:type="spellEnd"/>
      <w:r w:rsidRPr="005C43C6">
        <w:rPr>
          <w:sz w:val="28"/>
          <w:szCs w:val="28"/>
        </w:rPr>
        <w:t xml:space="preserve">. </w:t>
      </w:r>
      <w:proofErr w:type="spellStart"/>
      <w:r w:rsidRPr="005C43C6">
        <w:rPr>
          <w:sz w:val="28"/>
          <w:szCs w:val="28"/>
        </w:rPr>
        <w:t>Today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we</w:t>
      </w:r>
      <w:proofErr w:type="spellEnd"/>
      <w:r w:rsidRPr="005C43C6">
        <w:rPr>
          <w:sz w:val="28"/>
          <w:szCs w:val="28"/>
        </w:rPr>
        <w:t xml:space="preserve"> are </w:t>
      </w:r>
      <w:proofErr w:type="spellStart"/>
      <w:r w:rsidRPr="005C43C6">
        <w:rPr>
          <w:sz w:val="28"/>
          <w:szCs w:val="28"/>
        </w:rPr>
        <w:t>continuing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that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tradition</w:t>
      </w:r>
      <w:proofErr w:type="spellEnd"/>
      <w:r w:rsidRPr="005C43C6">
        <w:rPr>
          <w:sz w:val="28"/>
          <w:szCs w:val="28"/>
        </w:rPr>
        <w:t>.</w:t>
      </w:r>
    </w:p>
    <w:p w14:paraId="107DC06A" w14:textId="77777777" w:rsidR="00E8496E" w:rsidRPr="005C43C6" w:rsidRDefault="00E8496E" w:rsidP="00E8496E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lastRenderedPageBreak/>
        <w:t xml:space="preserve">The </w:t>
      </w:r>
      <w:proofErr w:type="spellStart"/>
      <w:r w:rsidRPr="005C43C6">
        <w:rPr>
          <w:sz w:val="28"/>
          <w:szCs w:val="28"/>
        </w:rPr>
        <w:t>fact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that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can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gather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here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today</w:t>
      </w:r>
      <w:proofErr w:type="spellEnd"/>
      <w:r w:rsidRPr="005C43C6">
        <w:rPr>
          <w:sz w:val="28"/>
          <w:szCs w:val="28"/>
        </w:rPr>
        <w:t xml:space="preserve">, to listen, to </w:t>
      </w:r>
      <w:proofErr w:type="spellStart"/>
      <w:r w:rsidRPr="005C43C6">
        <w:rPr>
          <w:sz w:val="28"/>
          <w:szCs w:val="28"/>
        </w:rPr>
        <w:t>remember</w:t>
      </w:r>
      <w:proofErr w:type="spellEnd"/>
      <w:r w:rsidRPr="005C43C6">
        <w:rPr>
          <w:sz w:val="28"/>
          <w:szCs w:val="28"/>
        </w:rPr>
        <w:t xml:space="preserve"> and to </w:t>
      </w:r>
      <w:proofErr w:type="spellStart"/>
      <w:r w:rsidRPr="005C43C6">
        <w:rPr>
          <w:sz w:val="28"/>
          <w:szCs w:val="28"/>
        </w:rPr>
        <w:t>share</w:t>
      </w:r>
      <w:proofErr w:type="spellEnd"/>
      <w:r w:rsidRPr="005C43C6">
        <w:rPr>
          <w:sz w:val="28"/>
          <w:szCs w:val="28"/>
        </w:rPr>
        <w:t xml:space="preserve"> these </w:t>
      </w:r>
      <w:proofErr w:type="spellStart"/>
      <w:r w:rsidRPr="005C43C6">
        <w:rPr>
          <w:sz w:val="28"/>
          <w:szCs w:val="28"/>
        </w:rPr>
        <w:t>stories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with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one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another</w:t>
      </w:r>
      <w:proofErr w:type="spellEnd"/>
      <w:r w:rsidRPr="005C43C6">
        <w:rPr>
          <w:sz w:val="28"/>
          <w:szCs w:val="28"/>
        </w:rPr>
        <w:t xml:space="preserve">, </w:t>
      </w:r>
      <w:proofErr w:type="spellStart"/>
      <w:r w:rsidRPr="005C43C6">
        <w:rPr>
          <w:sz w:val="28"/>
          <w:szCs w:val="28"/>
        </w:rPr>
        <w:t>is</w:t>
      </w:r>
      <w:proofErr w:type="spellEnd"/>
      <w:r w:rsidRPr="005C43C6">
        <w:rPr>
          <w:sz w:val="28"/>
          <w:szCs w:val="28"/>
        </w:rPr>
        <w:t xml:space="preserve"> in </w:t>
      </w:r>
      <w:proofErr w:type="spellStart"/>
      <w:r w:rsidRPr="005C43C6">
        <w:rPr>
          <w:sz w:val="28"/>
          <w:szCs w:val="28"/>
        </w:rPr>
        <w:t>itself</w:t>
      </w:r>
      <w:proofErr w:type="spellEnd"/>
      <w:r w:rsidRPr="005C43C6">
        <w:rPr>
          <w:sz w:val="28"/>
          <w:szCs w:val="28"/>
        </w:rPr>
        <w:t xml:space="preserve"> a </w:t>
      </w:r>
      <w:proofErr w:type="spellStart"/>
      <w:r w:rsidRPr="005C43C6">
        <w:rPr>
          <w:sz w:val="28"/>
          <w:szCs w:val="28"/>
        </w:rPr>
        <w:t>powerful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continuation</w:t>
      </w:r>
      <w:proofErr w:type="spellEnd"/>
      <w:r w:rsidRPr="005C43C6">
        <w:rPr>
          <w:sz w:val="28"/>
          <w:szCs w:val="28"/>
        </w:rPr>
        <w:t xml:space="preserve"> of </w:t>
      </w:r>
      <w:proofErr w:type="spellStart"/>
      <w:r w:rsidRPr="005C43C6">
        <w:rPr>
          <w:sz w:val="28"/>
          <w:szCs w:val="28"/>
        </w:rPr>
        <w:t>the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cultural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life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that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existed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here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under</w:t>
      </w:r>
      <w:proofErr w:type="spellEnd"/>
      <w:r w:rsidRPr="005C43C6">
        <w:rPr>
          <w:sz w:val="28"/>
          <w:szCs w:val="28"/>
        </w:rPr>
        <w:t xml:space="preserve"> such </w:t>
      </w:r>
      <w:proofErr w:type="spellStart"/>
      <w:r w:rsidRPr="005C43C6">
        <w:rPr>
          <w:sz w:val="28"/>
          <w:szCs w:val="28"/>
        </w:rPr>
        <w:t>extraordinary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circumstances</w:t>
      </w:r>
      <w:proofErr w:type="spellEnd"/>
      <w:r w:rsidRPr="005C43C6">
        <w:rPr>
          <w:sz w:val="28"/>
          <w:szCs w:val="28"/>
        </w:rPr>
        <w:t>.</w:t>
      </w:r>
    </w:p>
    <w:p w14:paraId="3BC9F1C0" w14:textId="77777777" w:rsidR="00E8496E" w:rsidRPr="005C43C6" w:rsidRDefault="00E8496E" w:rsidP="00E8496E">
      <w:pPr>
        <w:spacing w:line="360" w:lineRule="auto"/>
        <w:rPr>
          <w:sz w:val="28"/>
          <w:szCs w:val="28"/>
        </w:rPr>
      </w:pPr>
      <w:r w:rsidRPr="005C43C6">
        <w:rPr>
          <w:sz w:val="28"/>
          <w:szCs w:val="28"/>
        </w:rPr>
        <w:t xml:space="preserve">I </w:t>
      </w:r>
      <w:proofErr w:type="spellStart"/>
      <w:r w:rsidRPr="005C43C6">
        <w:rPr>
          <w:sz w:val="28"/>
          <w:szCs w:val="28"/>
        </w:rPr>
        <w:t>wish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you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an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inspiring</w:t>
      </w:r>
      <w:proofErr w:type="spellEnd"/>
      <w:r w:rsidRPr="005C43C6">
        <w:rPr>
          <w:sz w:val="28"/>
          <w:szCs w:val="28"/>
        </w:rPr>
        <w:t xml:space="preserve"> and </w:t>
      </w:r>
      <w:proofErr w:type="spellStart"/>
      <w:r w:rsidRPr="005C43C6">
        <w:rPr>
          <w:sz w:val="28"/>
          <w:szCs w:val="28"/>
        </w:rPr>
        <w:t>meaningful</w:t>
      </w:r>
      <w:proofErr w:type="spellEnd"/>
      <w:r w:rsidRPr="005C43C6">
        <w:rPr>
          <w:sz w:val="28"/>
          <w:szCs w:val="28"/>
        </w:rPr>
        <w:t xml:space="preserve"> </w:t>
      </w:r>
      <w:proofErr w:type="spellStart"/>
      <w:r w:rsidRPr="005C43C6">
        <w:rPr>
          <w:sz w:val="28"/>
          <w:szCs w:val="28"/>
        </w:rPr>
        <w:t>afternoon</w:t>
      </w:r>
      <w:proofErr w:type="spellEnd"/>
      <w:r w:rsidRPr="005C43C6">
        <w:rPr>
          <w:sz w:val="28"/>
          <w:szCs w:val="28"/>
        </w:rPr>
        <w:t>.</w:t>
      </w:r>
    </w:p>
    <w:p w14:paraId="3D0338CB" w14:textId="77777777" w:rsidR="00E81158" w:rsidRDefault="00E81158"/>
    <w:sectPr w:rsidR="00E81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6E"/>
    <w:rsid w:val="00101870"/>
    <w:rsid w:val="001227E8"/>
    <w:rsid w:val="003A2038"/>
    <w:rsid w:val="00426512"/>
    <w:rsid w:val="005C43C6"/>
    <w:rsid w:val="0071420A"/>
    <w:rsid w:val="008F4750"/>
    <w:rsid w:val="00987AF8"/>
    <w:rsid w:val="00995415"/>
    <w:rsid w:val="00A36066"/>
    <w:rsid w:val="00CC6279"/>
    <w:rsid w:val="00D803D7"/>
    <w:rsid w:val="00E81158"/>
    <w:rsid w:val="00E8496E"/>
    <w:rsid w:val="00EF0DEA"/>
    <w:rsid w:val="00F43541"/>
    <w:rsid w:val="00FA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AFEB7"/>
  <w15:chartTrackingRefBased/>
  <w15:docId w15:val="{53BDFE88-A87A-4BD3-94B5-77C85F573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84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84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84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84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84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84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84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84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84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84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84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84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8496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8496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8496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8496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8496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8496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84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84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84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84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84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8496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8496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8496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84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8496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849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4</Pages>
  <Words>669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Lada Stanislav</dc:creator>
  <cp:keywords/>
  <dc:description/>
  <cp:lastModifiedBy>Lada Stanislav</cp:lastModifiedBy>
  <cp:revision>11</cp:revision>
  <cp:lastPrinted>2026-09-10T07:18:00Z</cp:lastPrinted>
  <dcterms:created xsi:type="dcterms:W3CDTF">2026-09-07T07:14:00Z</dcterms:created>
  <dcterms:modified xsi:type="dcterms:W3CDTF">2026-09-11T05:52:00Z</dcterms:modified>
</cp:coreProperties>
</file>